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4DF7" w14:textId="77777777"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14:paraId="4B2CF537" w14:textId="77777777"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14:paraId="16C81BD2" w14:textId="77777777"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14:paraId="15DFFCCA" w14:textId="417E4C47"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</w:t>
      </w:r>
      <w:r w:rsidR="00BD14A5">
        <w:rPr>
          <w:rFonts w:cs="Times New Roman"/>
          <w:sz w:val="20"/>
          <w:szCs w:val="20"/>
        </w:rPr>
        <w:t xml:space="preserve">„wykonanie </w:t>
      </w:r>
      <w:r w:rsidR="00BD14A5" w:rsidRPr="00BD14A5">
        <w:rPr>
          <w:rFonts w:cstheme="minorHAnsi"/>
        </w:rPr>
        <w:t>instalacji klimatyzacji i wentylacji do pomieszczeń laboratorium technologicznego</w:t>
      </w:r>
      <w:r w:rsidR="00BD14A5">
        <w:rPr>
          <w:rFonts w:cstheme="minorHAnsi"/>
          <w:sz w:val="24"/>
          <w:szCs w:val="24"/>
        </w:rPr>
        <w:t xml:space="preserve">” </w:t>
      </w:r>
      <w:r w:rsidRPr="00171866">
        <w:rPr>
          <w:rFonts w:cs="Times New Roman"/>
          <w:sz w:val="20"/>
          <w:szCs w:val="20"/>
        </w:rPr>
        <w:t>w ramach projektu POIR.01.01.01-00-0013/17-00 pt.” Opracowanie i wdrożenie zintegrowanego wielozadaniowego systemu podwyższania efektywności produkcji i jakości wyrobów w przemyśle szklarskim</w:t>
      </w:r>
      <w:r w:rsidR="00BD14A5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14:paraId="4CF19F62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14:paraId="6C7C4FCF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14:paraId="780EB6E6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678B9BC0" w14:textId="77777777"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14:paraId="71E2FAE0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2BBF5352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ul.Marii</w:t>
      </w:r>
      <w:proofErr w:type="spellEnd"/>
      <w:r w:rsidRPr="00171866">
        <w:rPr>
          <w:rFonts w:cs="Calibri"/>
          <w:sz w:val="20"/>
          <w:szCs w:val="20"/>
        </w:rPr>
        <w:t xml:space="preserve"> Fołtyn 11, 26-600 Radom,</w:t>
      </w:r>
    </w:p>
    <w:p w14:paraId="65EC32A6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14:paraId="315FFD8C" w14:textId="77777777"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r w:rsidR="009B5372" w:rsidRPr="00171866">
        <w:rPr>
          <w:rFonts w:cs="Calibri"/>
          <w:sz w:val="20"/>
          <w:szCs w:val="20"/>
        </w:rPr>
        <w:t>ul.Marii</w:t>
      </w:r>
      <w:proofErr w:type="spell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14:paraId="4A8EA54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14:paraId="5D6737DC" w14:textId="77777777"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14:paraId="5BD6CD0F" w14:textId="77777777"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A85A5FE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14:paraId="543DF08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14:paraId="6741D43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14:paraId="63774C5F" w14:textId="0956EB40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BD14A5">
        <w:rPr>
          <w:rFonts w:cs="Calibri"/>
          <w:sz w:val="20"/>
          <w:szCs w:val="20"/>
        </w:rPr>
        <w:t xml:space="preserve">19.03.2020rok </w:t>
      </w:r>
      <w:r w:rsidRPr="00171866">
        <w:rPr>
          <w:rFonts w:cs="Calibri"/>
          <w:sz w:val="20"/>
          <w:szCs w:val="20"/>
        </w:rPr>
        <w:t>.</w:t>
      </w:r>
    </w:p>
    <w:p w14:paraId="72B9C528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bookmarkStart w:id="0" w:name="_GoBack"/>
      <w:bookmarkEnd w:id="0"/>
    </w:p>
    <w:p w14:paraId="5BCD77E8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14:paraId="747DDA2B" w14:textId="4948E837" w:rsidR="0093448E" w:rsidRPr="009B730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730E">
        <w:rPr>
          <w:rFonts w:cs="Calibri"/>
          <w:sz w:val="20"/>
          <w:szCs w:val="20"/>
        </w:rPr>
        <w:t>CPV:</w:t>
      </w:r>
      <w:r w:rsidR="00171866" w:rsidRPr="009B730E">
        <w:rPr>
          <w:rFonts w:cs="Calibri"/>
          <w:sz w:val="20"/>
          <w:szCs w:val="20"/>
        </w:rPr>
        <w:t xml:space="preserve"> </w:t>
      </w:r>
      <w:r w:rsidR="009B730E" w:rsidRPr="009B730E">
        <w:rPr>
          <w:rFonts w:cs="Calibri"/>
          <w:sz w:val="20"/>
          <w:szCs w:val="20"/>
        </w:rPr>
        <w:t>42500000-1</w:t>
      </w:r>
      <w:r w:rsidR="009B730E" w:rsidRPr="009B730E">
        <w:rPr>
          <w:rFonts w:cs="Calibri"/>
          <w:sz w:val="20"/>
          <w:szCs w:val="20"/>
        </w:rPr>
        <w:t xml:space="preserve"> – urządzenia chłodzące i wentylacyjne</w:t>
      </w:r>
    </w:p>
    <w:p w14:paraId="1B278A20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6EAB3AF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14:paraId="04FC140C" w14:textId="7564202C" w:rsidR="005403A8" w:rsidRPr="00BD14A5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</w:t>
      </w:r>
      <w:r w:rsidR="00BD14A5" w:rsidRPr="00BD14A5">
        <w:rPr>
          <w:rFonts w:cs="Calibri"/>
          <w:sz w:val="20"/>
          <w:szCs w:val="20"/>
        </w:rPr>
        <w:t xml:space="preserve">wykonanie </w:t>
      </w:r>
      <w:r w:rsidR="00BD14A5" w:rsidRPr="00BD14A5">
        <w:rPr>
          <w:rFonts w:cstheme="minorHAnsi"/>
          <w:sz w:val="20"/>
          <w:szCs w:val="20"/>
        </w:rPr>
        <w:t>instalacji klimatyzacji i wentylacji do pomieszczeń laboratorium technologicznego”</w:t>
      </w:r>
      <w:r w:rsidR="00BD14A5">
        <w:rPr>
          <w:bCs/>
          <w:sz w:val="20"/>
          <w:szCs w:val="20"/>
        </w:rPr>
        <w:t xml:space="preserve"> wymagania w załączniku nr 1 – specyfikacja techniczna.</w:t>
      </w:r>
    </w:p>
    <w:p w14:paraId="705CA2B3" w14:textId="77777777" w:rsidR="0093448E" w:rsidRPr="00171866" w:rsidRDefault="0093448E" w:rsidP="00443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14:paraId="2CDAADC1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14:paraId="5C48A159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62C42C" w14:textId="77777777"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14:paraId="0D0CBAF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14:paraId="3C6CFCD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3C2D2BB6" w14:textId="77777777" w:rsidR="005403A8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2BF2A9E7" w14:textId="77777777"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76CD30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14:paraId="44E820F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14:paraId="1845556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14:paraId="36EA6108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899391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14:paraId="0930D2C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3112A31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14:paraId="3308575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14:paraId="620A98B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14:paraId="4B91799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14:paraId="26F2C99C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B2D362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14:paraId="2083066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14:paraId="5D9A6D65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443F12"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0863A7D1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12</w:t>
      </w:r>
      <w:r w:rsidRPr="00443F12">
        <w:rPr>
          <w:rFonts w:cs="Calibri"/>
          <w:sz w:val="20"/>
          <w:szCs w:val="20"/>
        </w:rPr>
        <w:t xml:space="preserve">h – </w:t>
      </w:r>
      <w:r>
        <w:rPr>
          <w:rFonts w:cs="Calibri"/>
          <w:sz w:val="20"/>
          <w:szCs w:val="20"/>
        </w:rPr>
        <w:t>10</w:t>
      </w:r>
      <w:r w:rsidRPr="00443F12">
        <w:rPr>
          <w:rFonts w:cs="Calibri"/>
          <w:sz w:val="20"/>
          <w:szCs w:val="20"/>
        </w:rPr>
        <w:t xml:space="preserve"> pkt</w:t>
      </w:r>
    </w:p>
    <w:p w14:paraId="7229B485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24</w:t>
      </w:r>
      <w:r w:rsidRPr="00443F12">
        <w:rPr>
          <w:rFonts w:cs="Calibri"/>
          <w:sz w:val="20"/>
          <w:szCs w:val="20"/>
        </w:rPr>
        <w:t>h – 5 pkt</w:t>
      </w:r>
    </w:p>
    <w:p w14:paraId="44FF49FA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443F12">
        <w:rPr>
          <w:rFonts w:cs="Calibri"/>
          <w:sz w:val="20"/>
          <w:szCs w:val="20"/>
        </w:rPr>
        <w:t>powyżej 24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10C5D8C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14:paraId="111B40A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14:paraId="5D8B72F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14:paraId="49C6986B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14:paraId="62D2122B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14:paraId="300FD889" w14:textId="77777777"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14:paraId="6AF2BC3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14:paraId="7D2C3A0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14:paraId="24BB6F5F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1"/>
    <w:p w14:paraId="45AC4BFB" w14:textId="77777777" w:rsidR="0093448E" w:rsidRPr="00171866" w:rsidRDefault="00443F1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02BF8">
        <w:rPr>
          <w:rFonts w:cs="Calibri"/>
          <w:sz w:val="20"/>
          <w:szCs w:val="20"/>
        </w:rPr>
        <w:t>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14:paraId="7DEBA60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14:paraId="544E916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14:paraId="652CCAF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02729E6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14:paraId="02338BE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14:paraId="0E8A85B2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14:paraId="7337BC4C" w14:textId="77777777"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14:paraId="3C3FA27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14:paraId="70499F5A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37328E5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14:paraId="03F4B3EF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14:paraId="5DA78A0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14:paraId="7F66FCD7" w14:textId="77777777"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CFEBD31" w14:textId="77777777"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43ACC8A8" w14:textId="77777777"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14:paraId="569AB64A" w14:textId="77777777"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14:paraId="085005E2" w14:textId="77777777"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14:paraId="00FE7025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C20E208" w14:textId="77777777"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14:paraId="548C154A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14:paraId="1D1988A8" w14:textId="77777777" w:rsidR="0093448E" w:rsidRDefault="00416109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14:paraId="779C6786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63C7F5C" w14:textId="5FE17871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BD14A5">
        <w:rPr>
          <w:rFonts w:cs="Calibri"/>
          <w:sz w:val="20"/>
          <w:szCs w:val="20"/>
        </w:rPr>
        <w:t>27 marca 2020</w:t>
      </w:r>
      <w:r w:rsidRPr="00171866">
        <w:rPr>
          <w:rFonts w:cs="Calibri"/>
          <w:sz w:val="20"/>
          <w:szCs w:val="20"/>
        </w:rPr>
        <w:t xml:space="preserve">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14:paraId="19EEB3AE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14:paraId="756FEA15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14:paraId="61741998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14:paraId="3E06C0B3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14:paraId="241B5CC2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14:paraId="48C24E20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613BFEAF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14:paraId="55A67057" w14:textId="26C4C5ED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Decyzja o wyborze </w:t>
      </w:r>
      <w:r w:rsidR="00BD14A5">
        <w:rPr>
          <w:rFonts w:cs="Calibri"/>
          <w:sz w:val="20"/>
          <w:szCs w:val="20"/>
        </w:rPr>
        <w:t>wykonawcy</w:t>
      </w:r>
      <w:r w:rsidRPr="00171866">
        <w:rPr>
          <w:rFonts w:cs="Calibri"/>
          <w:sz w:val="20"/>
          <w:szCs w:val="20"/>
        </w:rPr>
        <w:t xml:space="preserve"> zostanie umieszczona na stronie internetowej Zamawiającego, tj.</w:t>
      </w:r>
    </w:p>
    <w:p w14:paraId="6D30A19A" w14:textId="058FF2FE"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BD14A5">
        <w:rPr>
          <w:rFonts w:cs="Calibri"/>
          <w:sz w:val="20"/>
          <w:szCs w:val="20"/>
        </w:rPr>
        <w:t>30 marca</w:t>
      </w:r>
      <w:r w:rsidR="00293A7C">
        <w:rPr>
          <w:rFonts w:cs="Calibri"/>
          <w:sz w:val="20"/>
          <w:szCs w:val="20"/>
        </w:rPr>
        <w:t xml:space="preserve"> 2020</w:t>
      </w:r>
      <w:r w:rsidR="0093448E" w:rsidRPr="000D4B14">
        <w:rPr>
          <w:rFonts w:cs="Calibri"/>
          <w:sz w:val="20"/>
          <w:szCs w:val="20"/>
        </w:rPr>
        <w:t xml:space="preserve"> r.</w:t>
      </w:r>
    </w:p>
    <w:p w14:paraId="7DB495A4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13DDA8CC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lastRenderedPageBreak/>
        <w:t>Sposób przygotowania oferty</w:t>
      </w:r>
    </w:p>
    <w:p w14:paraId="39A1431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14:paraId="7A97D74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14:paraId="2E2A4CF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14:paraId="27D7133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14:paraId="01091860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14:paraId="54F8C3D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14:paraId="667EB67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14:paraId="262B2650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14:paraId="6069832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14:paraId="4ADA7DC9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14:paraId="3B186E7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14:paraId="3351F0D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14:paraId="69924C3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14:paraId="2C83A6F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14:paraId="51A90D4C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D7005F5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14:paraId="2DA170AE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14:paraId="256C938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14:paraId="5164BDD1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14:paraId="20D2ECF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14:paraId="56D9AB1A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14:paraId="7785E972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14:paraId="6759B4EB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14:paraId="777E9AF9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14:paraId="4F0C291C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14:paraId="2091EB52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14:paraId="18FD5B9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14:paraId="4AAF8F8A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14:paraId="4C227940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14:paraId="6192571A" w14:textId="77777777"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14:paraId="46246BE4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E4BF5CC" w14:textId="77777777"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14:paraId="4321897F" w14:textId="7E69B2FE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1.Wymagania techniczne </w:t>
      </w:r>
    </w:p>
    <w:p w14:paraId="78A4A6AC" w14:textId="77777777"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14:paraId="5F9B1702" w14:textId="77777777"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14:paraId="5BCE91C0" w14:textId="3804A75F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4. Umowa </w:t>
      </w:r>
    </w:p>
    <w:p w14:paraId="1EBA4D6A" w14:textId="77777777"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6C38AD1A" w14:textId="77777777"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5555B73B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546324C7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7A86D808" w14:textId="77777777"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C317" w14:textId="77777777" w:rsidR="00416109" w:rsidRDefault="00416109" w:rsidP="00304643">
      <w:pPr>
        <w:spacing w:after="0" w:line="240" w:lineRule="auto"/>
      </w:pPr>
      <w:r>
        <w:separator/>
      </w:r>
    </w:p>
  </w:endnote>
  <w:endnote w:type="continuationSeparator" w:id="0">
    <w:p w14:paraId="380D6148" w14:textId="77777777" w:rsidR="00416109" w:rsidRDefault="00416109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AB03" w14:textId="77777777" w:rsidR="00416109" w:rsidRDefault="00416109" w:rsidP="00304643">
      <w:pPr>
        <w:spacing w:after="0" w:line="240" w:lineRule="auto"/>
      </w:pPr>
      <w:r>
        <w:separator/>
      </w:r>
    </w:p>
  </w:footnote>
  <w:footnote w:type="continuationSeparator" w:id="0">
    <w:p w14:paraId="39FFD287" w14:textId="77777777" w:rsidR="00416109" w:rsidRDefault="00416109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7CDDB" w14:textId="77777777"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 wp14:anchorId="4B01E4A0" wp14:editId="22ACB1EE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632CF33" wp14:editId="7643CC43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 wp14:anchorId="22002665" wp14:editId="7ACDB48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0927B1A" wp14:editId="4E895DCD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12DB0" w14:textId="77777777"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33717"/>
    <w:rsid w:val="00171866"/>
    <w:rsid w:val="00293A7C"/>
    <w:rsid w:val="002B6C51"/>
    <w:rsid w:val="002D60B1"/>
    <w:rsid w:val="00304643"/>
    <w:rsid w:val="00381609"/>
    <w:rsid w:val="00416109"/>
    <w:rsid w:val="004231F5"/>
    <w:rsid w:val="00443F12"/>
    <w:rsid w:val="004471E2"/>
    <w:rsid w:val="00451B0A"/>
    <w:rsid w:val="00465F71"/>
    <w:rsid w:val="004B50EB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8B73BB"/>
    <w:rsid w:val="008E29B3"/>
    <w:rsid w:val="0090486E"/>
    <w:rsid w:val="009271D4"/>
    <w:rsid w:val="0093448E"/>
    <w:rsid w:val="00977827"/>
    <w:rsid w:val="00983807"/>
    <w:rsid w:val="00985D29"/>
    <w:rsid w:val="009A7CBE"/>
    <w:rsid w:val="009B5372"/>
    <w:rsid w:val="009B730E"/>
    <w:rsid w:val="009C0145"/>
    <w:rsid w:val="00A40345"/>
    <w:rsid w:val="00A436FA"/>
    <w:rsid w:val="00AA58B2"/>
    <w:rsid w:val="00B003D9"/>
    <w:rsid w:val="00B01C2B"/>
    <w:rsid w:val="00BA0CB1"/>
    <w:rsid w:val="00BA3CCF"/>
    <w:rsid w:val="00BD14A5"/>
    <w:rsid w:val="00C1444D"/>
    <w:rsid w:val="00C65692"/>
    <w:rsid w:val="00CC4196"/>
    <w:rsid w:val="00CE33BD"/>
    <w:rsid w:val="00DC7058"/>
    <w:rsid w:val="00DF4263"/>
    <w:rsid w:val="00E7290D"/>
    <w:rsid w:val="00EB5DF9"/>
    <w:rsid w:val="00EE245B"/>
    <w:rsid w:val="00F21993"/>
    <w:rsid w:val="00F764FC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093E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30</cp:revision>
  <dcterms:created xsi:type="dcterms:W3CDTF">2019-09-05T11:30:00Z</dcterms:created>
  <dcterms:modified xsi:type="dcterms:W3CDTF">2020-03-19T15:24:00Z</dcterms:modified>
</cp:coreProperties>
</file>