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EA467" w14:textId="77777777" w:rsidR="005545BB" w:rsidRDefault="005545BB" w:rsidP="005545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</w:p>
    <w:p w14:paraId="07F5CC2D" w14:textId="77777777" w:rsidR="005545BB" w:rsidRDefault="005545BB" w:rsidP="005545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2"/>
          <w:szCs w:val="12"/>
        </w:rPr>
      </w:pPr>
    </w:p>
    <w:p w14:paraId="7BA69C22" w14:textId="77777777" w:rsidR="005545BB" w:rsidRPr="00033CB1" w:rsidRDefault="005545BB" w:rsidP="005545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033CB1">
        <w:rPr>
          <w:rFonts w:ascii="Times New Roman" w:hAnsi="Times New Roman" w:cs="Times New Roman"/>
          <w:i/>
          <w:iCs/>
          <w:sz w:val="12"/>
          <w:szCs w:val="1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Załącznik nr </w:t>
      </w:r>
      <w:r w:rsidR="006A608C">
        <w:rPr>
          <w:rFonts w:ascii="Times New Roman" w:hAnsi="Times New Roman" w:cs="Times New Roman"/>
          <w:b/>
          <w:bCs/>
          <w:i/>
          <w:iCs/>
          <w:sz w:val="18"/>
          <w:szCs w:val="18"/>
        </w:rPr>
        <w:t>3</w:t>
      </w:r>
      <w:r w:rsidRPr="00033CB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do Zapytania ofertowego nr </w:t>
      </w:r>
      <w:r w:rsidR="00D62685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…………………………….</w:t>
      </w:r>
    </w:p>
    <w:p w14:paraId="41C0B0A0" w14:textId="77777777" w:rsidR="005545BB" w:rsidRDefault="005545BB" w:rsidP="005545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44AFBC" w14:textId="77777777" w:rsidR="005545BB" w:rsidRDefault="005545BB" w:rsidP="005545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168F53" w14:textId="77777777" w:rsidR="005545BB" w:rsidRPr="00033CB1" w:rsidRDefault="005545BB" w:rsidP="005545B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033CB1">
        <w:rPr>
          <w:rFonts w:ascii="Times New Roman" w:hAnsi="Times New Roman" w:cs="Times New Roman"/>
          <w:sz w:val="20"/>
          <w:szCs w:val="20"/>
        </w:rPr>
        <w:t xml:space="preserve"> </w:t>
      </w:r>
      <w:r w:rsidRPr="00033CB1">
        <w:rPr>
          <w:rFonts w:ascii="Times New Roman" w:hAnsi="Times New Roman" w:cs="Times New Roman"/>
          <w:sz w:val="20"/>
          <w:szCs w:val="20"/>
        </w:rPr>
        <w:tab/>
      </w:r>
      <w:r w:rsidRPr="00033CB1">
        <w:rPr>
          <w:rFonts w:ascii="Times New Roman" w:hAnsi="Times New Roman" w:cs="Times New Roman"/>
          <w:sz w:val="20"/>
          <w:szCs w:val="20"/>
        </w:rPr>
        <w:tab/>
      </w:r>
      <w:r w:rsidRPr="00033CB1">
        <w:rPr>
          <w:rFonts w:ascii="Times New Roman" w:hAnsi="Times New Roman" w:cs="Times New Roman"/>
          <w:sz w:val="20"/>
          <w:szCs w:val="20"/>
        </w:rPr>
        <w:tab/>
        <w:t>…………..…………………………….</w:t>
      </w:r>
    </w:p>
    <w:p w14:paraId="62851654" w14:textId="77777777" w:rsidR="005545BB" w:rsidRPr="00033CB1" w:rsidRDefault="005545BB" w:rsidP="005545B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2"/>
        </w:rPr>
      </w:pPr>
      <w:r w:rsidRPr="0084383E">
        <w:rPr>
          <w:rFonts w:ascii="Times New Roman" w:hAnsi="Times New Roman" w:cs="Times New Roman"/>
          <w:i/>
          <w:iCs/>
          <w:sz w:val="16"/>
          <w:szCs w:val="12"/>
        </w:rPr>
        <w:tab/>
        <w:t>(miejscowość, data)</w:t>
      </w:r>
      <w:r w:rsidRPr="0084383E">
        <w:rPr>
          <w:rFonts w:ascii="Times New Roman" w:hAnsi="Times New Roman" w:cs="Times New Roman"/>
          <w:i/>
          <w:iCs/>
          <w:sz w:val="16"/>
          <w:szCs w:val="12"/>
        </w:rPr>
        <w:tab/>
      </w:r>
      <w:r w:rsidRPr="00033CB1">
        <w:rPr>
          <w:rFonts w:ascii="Times New Roman" w:hAnsi="Times New Roman" w:cs="Times New Roman"/>
          <w:i/>
          <w:iCs/>
          <w:sz w:val="16"/>
          <w:szCs w:val="12"/>
        </w:rPr>
        <w:tab/>
      </w:r>
    </w:p>
    <w:p w14:paraId="26B670AE" w14:textId="77777777" w:rsidR="003D175D" w:rsidRDefault="003D175D" w:rsidP="003D1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14:paraId="400D86B9" w14:textId="77777777" w:rsidR="003D175D" w:rsidRDefault="003D175D" w:rsidP="003D1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14:paraId="61F633EF" w14:textId="77777777" w:rsidR="003D175D" w:rsidRDefault="003D175D" w:rsidP="003D1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14:paraId="3D3331AA" w14:textId="77777777" w:rsidR="006A608C" w:rsidRDefault="006A608C" w:rsidP="006A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OŚWIADCZENIE</w:t>
      </w:r>
    </w:p>
    <w:p w14:paraId="7005186D" w14:textId="77777777" w:rsidR="006A608C" w:rsidRDefault="006A608C" w:rsidP="006A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o braku podstaw do wykluczenia z udziału w postępowaniu</w:t>
      </w:r>
    </w:p>
    <w:p w14:paraId="0E870D5B" w14:textId="77777777" w:rsidR="006E67C6" w:rsidRPr="002C782D" w:rsidRDefault="006E67C6" w:rsidP="003D175D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ECA22F2" w14:textId="4BAB55E3" w:rsidR="00486F71" w:rsidRDefault="006E67C6" w:rsidP="006A608C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2C782D">
        <w:rPr>
          <w:rFonts w:ascii="Times New Roman" w:hAnsi="Times New Roman" w:cs="Times New Roman"/>
          <w:sz w:val="23"/>
          <w:szCs w:val="23"/>
        </w:rPr>
        <w:tab/>
      </w:r>
      <w:r w:rsidR="001B3094" w:rsidRPr="00C2121A">
        <w:rPr>
          <w:rFonts w:ascii="Times New Roman" w:hAnsi="Times New Roman" w:cs="Times New Roman"/>
          <w:sz w:val="23"/>
          <w:szCs w:val="23"/>
        </w:rPr>
        <w:t xml:space="preserve">Składając ofertę w postępowaniu o udzielenie zamówienia prowadzonym w trybie zapytania ofertowego na </w:t>
      </w:r>
      <w:r w:rsidR="001B3094">
        <w:rPr>
          <w:rFonts w:ascii="Times New Roman" w:hAnsi="Times New Roman" w:cs="Times New Roman"/>
          <w:sz w:val="23"/>
          <w:szCs w:val="23"/>
        </w:rPr>
        <w:t>„</w:t>
      </w:r>
      <w:r w:rsidR="00486F71">
        <w:rPr>
          <w:rFonts w:ascii="Times New Roman" w:hAnsi="Times New Roman" w:cs="Times New Roman"/>
          <w:sz w:val="23"/>
          <w:szCs w:val="23"/>
        </w:rPr>
        <w:t xml:space="preserve"> </w:t>
      </w:r>
      <w:r w:rsidR="00486F71" w:rsidRPr="00486F71">
        <w:rPr>
          <w:rFonts w:ascii="Times New Roman" w:hAnsi="Times New Roman" w:cs="Times New Roman"/>
          <w:b/>
          <w:bCs/>
          <w:sz w:val="23"/>
          <w:szCs w:val="23"/>
        </w:rPr>
        <w:t>Badania przebiegu reakcji zachodzących podczas ogrzewania zestawów szklarskich i szkieł oraz  zmian wybranych właściwości  w funkcji temperatury w oparciu o najnowsze metody badawcze</w:t>
      </w:r>
      <w:r w:rsidR="001B3094">
        <w:rPr>
          <w:rFonts w:ascii="Times New Roman" w:hAnsi="Times New Roman" w:cs="Times New Roman"/>
          <w:sz w:val="23"/>
          <w:szCs w:val="23"/>
        </w:rPr>
        <w:t xml:space="preserve">” </w:t>
      </w:r>
      <w:r w:rsidR="001B3094" w:rsidRPr="00DF1AA8">
        <w:rPr>
          <w:rFonts w:ascii="Times New Roman" w:hAnsi="Times New Roman" w:cs="Times New Roman"/>
          <w:sz w:val="23"/>
          <w:szCs w:val="23"/>
        </w:rPr>
        <w:t xml:space="preserve">w ramach projektu </w:t>
      </w:r>
      <w:proofErr w:type="spellStart"/>
      <w:r w:rsidR="001B3094" w:rsidRPr="00DF1AA8">
        <w:rPr>
          <w:rFonts w:ascii="Times New Roman" w:hAnsi="Times New Roman" w:cs="Times New Roman"/>
          <w:sz w:val="23"/>
          <w:szCs w:val="23"/>
        </w:rPr>
        <w:t>pn</w:t>
      </w:r>
      <w:proofErr w:type="spellEnd"/>
      <w:r w:rsidR="001B3094" w:rsidRPr="00DF1AA8">
        <w:rPr>
          <w:rFonts w:ascii="Times New Roman" w:hAnsi="Times New Roman" w:cs="Times New Roman"/>
          <w:sz w:val="23"/>
          <w:szCs w:val="23"/>
        </w:rPr>
        <w:t xml:space="preserve">  „</w:t>
      </w:r>
      <w:r w:rsidR="00486F71" w:rsidRPr="00486F71">
        <w:rPr>
          <w:rFonts w:ascii="Times New Roman" w:hAnsi="Times New Roman" w:cs="Times New Roman"/>
          <w:b/>
          <w:bCs/>
          <w:sz w:val="23"/>
          <w:szCs w:val="23"/>
        </w:rPr>
        <w:t>Opracowanie i demonstracja niskoenergetycznej technologii wytwarzania szklanych wyrobów prasowanych o podwyższonej odporności na nagłe zmiany temperatur</w:t>
      </w:r>
      <w:r w:rsidR="00486F71" w:rsidRPr="00486F71">
        <w:rPr>
          <w:rFonts w:ascii="Times New Roman" w:hAnsi="Times New Roman" w:cs="Times New Roman"/>
          <w:sz w:val="23"/>
          <w:szCs w:val="23"/>
        </w:rPr>
        <w:t>„ w ramach Działania Szybka Ścieżka 3_2020 , Projekty B + R z Programu Operacyjnego Inteligentny Rozwój 2014 – 2020</w:t>
      </w:r>
      <w:r w:rsidR="00486F71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6E1803FE" w14:textId="60CC75A5" w:rsidR="006A608C" w:rsidRPr="006A608C" w:rsidRDefault="001B3094" w:rsidP="006A608C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DF1AA8">
        <w:rPr>
          <w:rFonts w:ascii="Times New Roman" w:hAnsi="Times New Roman" w:cs="Times New Roman"/>
          <w:sz w:val="23"/>
          <w:szCs w:val="23"/>
        </w:rPr>
        <w:t xml:space="preserve"> </w:t>
      </w:r>
      <w:r w:rsidRPr="002C782D">
        <w:rPr>
          <w:rFonts w:ascii="Times New Roman" w:hAnsi="Times New Roman" w:cs="Times New Roman"/>
          <w:b/>
          <w:sz w:val="23"/>
          <w:szCs w:val="23"/>
        </w:rPr>
        <w:t>oświadczam</w:t>
      </w:r>
      <w:r>
        <w:rPr>
          <w:rFonts w:ascii="Times New Roman" w:hAnsi="Times New Roman" w:cs="Times New Roman"/>
          <w:b/>
          <w:sz w:val="23"/>
          <w:szCs w:val="23"/>
        </w:rPr>
        <w:t>y</w:t>
      </w:r>
      <w:r w:rsidRPr="002C782D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3D175D">
        <w:rPr>
          <w:rFonts w:ascii="Times New Roman" w:hAnsi="Times New Roman" w:cs="Times New Roman"/>
          <w:b/>
          <w:sz w:val="23"/>
          <w:szCs w:val="23"/>
        </w:rPr>
        <w:t xml:space="preserve">że </w:t>
      </w:r>
      <w:r w:rsidR="006A608C" w:rsidRPr="006A608C">
        <w:rPr>
          <w:rFonts w:ascii="Times New Roman" w:hAnsi="Times New Roman" w:cs="Times New Roman"/>
          <w:b/>
          <w:sz w:val="23"/>
          <w:szCs w:val="23"/>
        </w:rPr>
        <w:t xml:space="preserve">brak </w:t>
      </w:r>
      <w:r>
        <w:rPr>
          <w:rFonts w:ascii="Times New Roman" w:hAnsi="Times New Roman" w:cs="Times New Roman"/>
          <w:b/>
          <w:sz w:val="23"/>
          <w:szCs w:val="23"/>
        </w:rPr>
        <w:t>jest podstaw do wykluczenia nas</w:t>
      </w:r>
      <w:r w:rsidR="006A608C" w:rsidRPr="006A608C">
        <w:rPr>
          <w:rFonts w:ascii="Times New Roman" w:hAnsi="Times New Roman" w:cs="Times New Roman"/>
          <w:b/>
          <w:sz w:val="23"/>
          <w:szCs w:val="23"/>
        </w:rPr>
        <w:t xml:space="preserve"> z postępowania o udzielenie zamówienia z uwagi na brak powiązań osobowych lub kapitałowych z Zamawiającym, </w:t>
      </w:r>
      <w:r w:rsidR="006A608C" w:rsidRPr="006A608C">
        <w:rPr>
          <w:rFonts w:ascii="Times New Roman" w:hAnsi="Times New Roman" w:cs="Times New Roman"/>
          <w:sz w:val="23"/>
          <w:szCs w:val="23"/>
        </w:rPr>
        <w:t>tj. wzajemnych powiązań między Zamawiającym lub osobami upoważnionymi do zaciągania zobowiązań w imieniu Zamawiającego lub osobami wykonującymi w imieniu Zamawiającego czynności związane z przygotowaniem i przeprowadze</w:t>
      </w:r>
      <w:r>
        <w:rPr>
          <w:rFonts w:ascii="Times New Roman" w:hAnsi="Times New Roman" w:cs="Times New Roman"/>
          <w:sz w:val="23"/>
          <w:szCs w:val="23"/>
        </w:rPr>
        <w:t>niem procedury wyboru Wykonawcy</w:t>
      </w:r>
      <w:r w:rsidR="006A608C" w:rsidRPr="006A608C">
        <w:rPr>
          <w:rFonts w:ascii="Times New Roman" w:hAnsi="Times New Roman" w:cs="Times New Roman"/>
          <w:sz w:val="23"/>
          <w:szCs w:val="23"/>
        </w:rPr>
        <w:t>, polegające w szczególności na:</w:t>
      </w:r>
    </w:p>
    <w:p w14:paraId="2A5E205C" w14:textId="77777777" w:rsidR="006A608C" w:rsidRPr="006A608C" w:rsidRDefault="006A608C" w:rsidP="006A608C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6A608C">
        <w:rPr>
          <w:rFonts w:ascii="Times New Roman" w:hAnsi="Times New Roman" w:cs="Times New Roman"/>
          <w:sz w:val="23"/>
          <w:szCs w:val="23"/>
        </w:rPr>
        <w:t>1.</w:t>
      </w:r>
      <w:r w:rsidRPr="006A608C">
        <w:rPr>
          <w:rFonts w:ascii="Times New Roman" w:hAnsi="Times New Roman" w:cs="Times New Roman"/>
          <w:sz w:val="23"/>
          <w:szCs w:val="23"/>
        </w:rPr>
        <w:tab/>
        <w:t>uczestniczeniu w spółce jako wspólnik spółki cywilnej lub spółki osobowej,</w:t>
      </w:r>
    </w:p>
    <w:p w14:paraId="780C3146" w14:textId="77777777" w:rsidR="006A608C" w:rsidRPr="006A608C" w:rsidRDefault="006A608C" w:rsidP="006A608C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6A608C">
        <w:rPr>
          <w:rFonts w:ascii="Times New Roman" w:hAnsi="Times New Roman" w:cs="Times New Roman"/>
          <w:sz w:val="23"/>
          <w:szCs w:val="23"/>
        </w:rPr>
        <w:t>2.</w:t>
      </w:r>
      <w:r w:rsidRPr="006A608C">
        <w:rPr>
          <w:rFonts w:ascii="Times New Roman" w:hAnsi="Times New Roman" w:cs="Times New Roman"/>
          <w:sz w:val="23"/>
          <w:szCs w:val="23"/>
        </w:rPr>
        <w:tab/>
        <w:t>posiadaniu udziałów lub co najmniej 10% udziałów lub akcji,</w:t>
      </w:r>
    </w:p>
    <w:p w14:paraId="06CB520E" w14:textId="77777777" w:rsidR="006A608C" w:rsidRPr="006A608C" w:rsidRDefault="006A608C" w:rsidP="006A608C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6A608C">
        <w:rPr>
          <w:rFonts w:ascii="Times New Roman" w:hAnsi="Times New Roman" w:cs="Times New Roman"/>
          <w:sz w:val="23"/>
          <w:szCs w:val="23"/>
        </w:rPr>
        <w:t>3.</w:t>
      </w:r>
      <w:r w:rsidRPr="006A608C">
        <w:rPr>
          <w:rFonts w:ascii="Times New Roman" w:hAnsi="Times New Roman" w:cs="Times New Roman"/>
          <w:sz w:val="23"/>
          <w:szCs w:val="23"/>
        </w:rPr>
        <w:tab/>
        <w:t>pełnieniu funkcji członka organu nadzorczego lub zarządzającego, prokurenta, pełnomocnika,</w:t>
      </w:r>
    </w:p>
    <w:p w14:paraId="41178DDF" w14:textId="77777777" w:rsidR="006A608C" w:rsidRPr="006A608C" w:rsidRDefault="006A608C" w:rsidP="006A608C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6A608C">
        <w:rPr>
          <w:rFonts w:ascii="Times New Roman" w:hAnsi="Times New Roman" w:cs="Times New Roman"/>
          <w:sz w:val="23"/>
          <w:szCs w:val="23"/>
        </w:rPr>
        <w:t>4.</w:t>
      </w:r>
      <w:r w:rsidRPr="006A608C">
        <w:rPr>
          <w:rFonts w:ascii="Times New Roman" w:hAnsi="Times New Roman" w:cs="Times New Roman"/>
          <w:sz w:val="23"/>
          <w:szCs w:val="23"/>
        </w:rPr>
        <w:tab/>
        <w:t xml:space="preserve">pozostawaniu w związku małżeńskim, w stosunku pokrewieństwa lub powinowactwa </w:t>
      </w:r>
    </w:p>
    <w:p w14:paraId="3FAA72FD" w14:textId="77777777" w:rsidR="006A608C" w:rsidRPr="006A608C" w:rsidRDefault="006A608C" w:rsidP="006A608C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6A608C">
        <w:rPr>
          <w:rFonts w:ascii="Times New Roman" w:hAnsi="Times New Roman" w:cs="Times New Roman"/>
          <w:sz w:val="23"/>
          <w:szCs w:val="23"/>
        </w:rPr>
        <w:t xml:space="preserve">w linii prostej, pokrewieństwa drugiego stopnia lub powinowactwa drugiego stopnia </w:t>
      </w:r>
    </w:p>
    <w:p w14:paraId="090A18A0" w14:textId="77777777" w:rsidR="003D175D" w:rsidRPr="006A608C" w:rsidRDefault="006A608C" w:rsidP="006A608C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6A608C">
        <w:rPr>
          <w:rFonts w:ascii="Times New Roman" w:hAnsi="Times New Roman" w:cs="Times New Roman"/>
          <w:sz w:val="23"/>
          <w:szCs w:val="23"/>
        </w:rPr>
        <w:t>w linii bocznej lub w stosunku przysposobienia, opieki lub kurateli.</w:t>
      </w:r>
      <w:r w:rsidR="006E67C6" w:rsidRPr="006A608C">
        <w:rPr>
          <w:rFonts w:ascii="Times New Roman" w:hAnsi="Times New Roman" w:cs="Times New Roman"/>
          <w:sz w:val="23"/>
          <w:szCs w:val="23"/>
        </w:rPr>
        <w:tab/>
      </w:r>
    </w:p>
    <w:p w14:paraId="635F54E4" w14:textId="77777777" w:rsidR="003D175D" w:rsidRDefault="003D175D" w:rsidP="006E67C6">
      <w:pPr>
        <w:tabs>
          <w:tab w:val="left" w:pos="5103"/>
        </w:tabs>
        <w:ind w:left="284"/>
        <w:rPr>
          <w:rFonts w:ascii="Times New Roman" w:hAnsi="Times New Roman" w:cs="Times New Roman"/>
          <w:sz w:val="23"/>
          <w:szCs w:val="23"/>
        </w:rPr>
      </w:pPr>
    </w:p>
    <w:p w14:paraId="5B489375" w14:textId="77777777" w:rsidR="006E67C6" w:rsidRPr="005B1B49" w:rsidRDefault="006E67C6" w:rsidP="003D175D">
      <w:pPr>
        <w:tabs>
          <w:tab w:val="left" w:pos="5103"/>
        </w:tabs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5B1B49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0A4DC72C" w14:textId="77777777" w:rsidR="006E67C6" w:rsidRPr="005B1B49" w:rsidRDefault="006E67C6" w:rsidP="006E67C6">
      <w:pPr>
        <w:tabs>
          <w:tab w:val="left" w:pos="5103"/>
        </w:tabs>
        <w:ind w:left="284"/>
        <w:rPr>
          <w:rFonts w:ascii="Times New Roman" w:hAnsi="Times New Roman" w:cs="Times New Roman"/>
          <w:i/>
          <w:sz w:val="20"/>
          <w:szCs w:val="20"/>
        </w:rPr>
      </w:pPr>
      <w:r w:rsidRPr="005B1B49">
        <w:rPr>
          <w:rFonts w:ascii="Times New Roman" w:hAnsi="Times New Roman" w:cs="Times New Roman"/>
          <w:i/>
          <w:sz w:val="20"/>
          <w:szCs w:val="20"/>
        </w:rPr>
        <w:tab/>
      </w:r>
      <w:r w:rsidRPr="005B1B49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D175D">
        <w:rPr>
          <w:rFonts w:ascii="Times New Roman" w:hAnsi="Times New Roman" w:cs="Times New Roman"/>
          <w:i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5B1B49">
        <w:rPr>
          <w:rFonts w:ascii="Times New Roman" w:hAnsi="Times New Roman" w:cs="Times New Roman"/>
          <w:i/>
          <w:sz w:val="20"/>
          <w:szCs w:val="20"/>
        </w:rPr>
        <w:t xml:space="preserve"> czytelny podpis</w:t>
      </w:r>
    </w:p>
    <w:sectPr w:rsidR="006E67C6" w:rsidRPr="005B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9FF8B" w14:textId="77777777" w:rsidR="00803AC7" w:rsidRDefault="00803AC7" w:rsidP="006E67C6">
      <w:pPr>
        <w:spacing w:after="0" w:line="240" w:lineRule="auto"/>
      </w:pPr>
      <w:r>
        <w:separator/>
      </w:r>
    </w:p>
  </w:endnote>
  <w:endnote w:type="continuationSeparator" w:id="0">
    <w:p w14:paraId="17C7B202" w14:textId="77777777" w:rsidR="00803AC7" w:rsidRDefault="00803AC7" w:rsidP="006E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F3030" w14:textId="77777777" w:rsidR="00803AC7" w:rsidRDefault="00803AC7" w:rsidP="006E67C6">
      <w:pPr>
        <w:spacing w:after="0" w:line="240" w:lineRule="auto"/>
      </w:pPr>
      <w:r>
        <w:separator/>
      </w:r>
    </w:p>
  </w:footnote>
  <w:footnote w:type="continuationSeparator" w:id="0">
    <w:p w14:paraId="0392753A" w14:textId="77777777" w:rsidR="00803AC7" w:rsidRDefault="00803AC7" w:rsidP="006E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2592F"/>
    <w:multiLevelType w:val="hybridMultilevel"/>
    <w:tmpl w:val="4D563C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2EE65A6"/>
    <w:multiLevelType w:val="multilevel"/>
    <w:tmpl w:val="D6E82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BB"/>
    <w:rsid w:val="001B3094"/>
    <w:rsid w:val="003D175D"/>
    <w:rsid w:val="00486F71"/>
    <w:rsid w:val="005545BB"/>
    <w:rsid w:val="00667C38"/>
    <w:rsid w:val="006A608C"/>
    <w:rsid w:val="006E67C6"/>
    <w:rsid w:val="00803AC7"/>
    <w:rsid w:val="008655D4"/>
    <w:rsid w:val="00884B41"/>
    <w:rsid w:val="009E208F"/>
    <w:rsid w:val="00A31062"/>
    <w:rsid w:val="00B07727"/>
    <w:rsid w:val="00BA67D6"/>
    <w:rsid w:val="00D62685"/>
    <w:rsid w:val="00DF1AA8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250A"/>
  <w15:docId w15:val="{39181A2E-D962-47F7-A08E-DCB6A0ED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5B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5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C38"/>
    <w:rPr>
      <w:rFonts w:ascii="Tahoma" w:eastAsiaTheme="minorEastAsia" w:hAnsi="Tahoma" w:cs="Tahoma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6E67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EGC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K&amp;K</dc:creator>
  <cp:lastModifiedBy>Nina Rędzia</cp:lastModifiedBy>
  <cp:revision>2</cp:revision>
  <dcterms:created xsi:type="dcterms:W3CDTF">2020-05-20T14:51:00Z</dcterms:created>
  <dcterms:modified xsi:type="dcterms:W3CDTF">2020-05-20T14:51:00Z</dcterms:modified>
</cp:coreProperties>
</file>